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b/>
          <w:bCs/>
          <w:u w:val="single"/>
        </w:rPr>
        <w:t xml:space="preserve">Załącznik 1 do zapytania ofertowego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.......................................................</w:t>
      </w:r>
    </w:p>
    <w:p>
      <w:pPr>
        <w:pStyle w:val="Normal"/>
        <w:jc w:val="both"/>
        <w:rPr/>
      </w:pPr>
      <w:r>
        <w:rPr>
          <w:rFonts w:eastAsia="Times New Roman"/>
          <w:i/>
          <w:iCs/>
          <w:sz w:val="18"/>
          <w:szCs w:val="18"/>
        </w:rPr>
        <w:t xml:space="preserve">                     </w:t>
      </w:r>
      <w:r>
        <w:rPr>
          <w:i/>
          <w:iCs/>
          <w:sz w:val="18"/>
          <w:szCs w:val="18"/>
        </w:rPr>
        <w:t>pieczęć oferenta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b/>
          <w:bCs/>
          <w:u w:val="single"/>
        </w:rPr>
        <w:t>ZAMAWIAJĄCY:</w:t>
      </w:r>
    </w:p>
    <w:p>
      <w:pPr>
        <w:pStyle w:val="Normal"/>
        <w:jc w:val="both"/>
        <w:rPr/>
      </w:pPr>
      <w:r>
        <w:rPr>
          <w:b/>
          <w:bCs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Zakład Gospodarki Komunalnej Sp. z o.o.</w:t>
        <w:tab/>
        <w:tab/>
        <w:tab/>
        <w:tab/>
        <w:tab/>
        <w:tab/>
        <w:tab/>
        <w:t>ul. 1 Maja 63</w:t>
      </w:r>
    </w:p>
    <w:p>
      <w:pPr>
        <w:pStyle w:val="Normal"/>
        <w:jc w:val="both"/>
        <w:rPr/>
      </w:pPr>
      <w:r>
        <w:rPr>
          <w:b/>
          <w:bCs/>
        </w:rPr>
        <w:tab/>
        <w:tab/>
        <w:tab/>
        <w:tab/>
        <w:tab/>
        <w:tab/>
        <w:tab/>
        <w:t>12-122 Jedwabno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OFERTA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before="0" w:after="120"/>
        <w:jc w:val="center"/>
        <w:rPr>
          <w:b/>
          <w:b/>
          <w:bCs/>
        </w:rPr>
      </w:pPr>
      <w:r>
        <w:rPr>
          <w:b/>
          <w:bCs/>
        </w:rPr>
        <w:t xml:space="preserve">DOSTAWA MATERIAŁÓW WG ZAŁĄCZNIKA NR 2 Z PRZEZNACZENIEM NA BUDOWĘ SIECI </w:t>
      </w:r>
      <w:r>
        <w:rPr>
          <w:rFonts w:eastAsia="Lucida Sans Unicode"/>
          <w:b/>
          <w:bCs/>
          <w:kern w:val="2"/>
          <w:sz w:val="24"/>
          <w:szCs w:val="24"/>
          <w:lang w:eastAsia="zh-CN"/>
        </w:rPr>
        <w:t>KANALIZACYJNE</w:t>
      </w:r>
      <w:r>
        <w:rPr>
          <w:b/>
          <w:bCs/>
        </w:rPr>
        <w:t>J W MIEJSCOWOŚCI JEDWABNO, GMINA JEDWABNO.</w:t>
      </w:r>
    </w:p>
    <w:p>
      <w:pPr>
        <w:pStyle w:val="Normal"/>
        <w:spacing w:before="0" w:after="120"/>
        <w:rPr/>
      </w:pPr>
      <w:r>
        <w:rPr/>
        <w:t>NR DZIAŁEK PRZEZ KTÓRE BĘDZIE PROWADZON</w:t>
      </w:r>
      <w:r>
        <w:rPr>
          <w:rFonts w:eastAsia="Lucida Sans Unicode"/>
          <w:kern w:val="2"/>
          <w:sz w:val="24"/>
          <w:szCs w:val="24"/>
          <w:lang w:eastAsia="zh-CN"/>
        </w:rPr>
        <w:t>A KANALIZACJA</w:t>
      </w:r>
      <w:r>
        <w:rPr/>
        <w:t>:</w:t>
      </w:r>
    </w:p>
    <w:p>
      <w:pPr>
        <w:pStyle w:val="Normal"/>
        <w:spacing w:before="0" w:after="120"/>
        <w:rPr/>
      </w:pPr>
      <w:r>
        <w:rPr/>
        <w:t>80;95/1; 95/8; 95/17; 95/21; 96/4; 97</w:t>
      </w:r>
    </w:p>
    <w:p>
      <w:pPr>
        <w:pStyle w:val="Normal"/>
        <w:spacing w:lineRule="atLeast" w:line="100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W w:w="9677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677"/>
        <w:gridCol w:w="4999"/>
      </w:tblGrid>
      <w:tr>
        <w:trPr/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snapToGrid w:val="false"/>
              <w:jc w:val="both"/>
              <w:rPr/>
            </w:pPr>
            <w:r>
              <w:rPr/>
              <w:t>Pełna nazwa oferenta, adres, nr tel.:</w:t>
            </w:r>
          </w:p>
          <w:p>
            <w:pPr>
              <w:pStyle w:val="Zawartotabeli"/>
              <w:jc w:val="both"/>
              <w:rPr/>
            </w:pPr>
            <w:r>
              <w:rPr/>
            </w:r>
          </w:p>
        </w:tc>
        <w:tc>
          <w:tcPr>
            <w:tcW w:w="4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jc w:val="both"/>
              <w:rPr/>
            </w:pPr>
            <w:r>
              <w:rPr/>
            </w:r>
          </w:p>
          <w:p>
            <w:pPr>
              <w:pStyle w:val="Zawartotabeli"/>
              <w:snapToGrid w:val="false"/>
              <w:jc w:val="both"/>
              <w:rPr/>
            </w:pPr>
            <w:r>
              <w:rPr/>
            </w:r>
          </w:p>
          <w:p>
            <w:pPr>
              <w:pStyle w:val="Zawartotabeli"/>
              <w:snapToGrid w:val="false"/>
              <w:jc w:val="both"/>
              <w:rPr/>
            </w:pPr>
            <w:r>
              <w:rPr/>
            </w:r>
          </w:p>
          <w:p>
            <w:pPr>
              <w:pStyle w:val="Zawartotabeli"/>
              <w:snapToGrid w:val="false"/>
              <w:jc w:val="both"/>
              <w:rPr/>
            </w:pPr>
            <w:r>
              <w:rPr/>
            </w:r>
          </w:p>
          <w:p>
            <w:pPr>
              <w:pStyle w:val="Zawartotabeli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jc w:val="both"/>
              <w:rPr/>
            </w:pPr>
            <w:r>
              <w:rPr/>
              <w:t>NIP:</w:t>
            </w:r>
          </w:p>
        </w:tc>
        <w:tc>
          <w:tcPr>
            <w:tcW w:w="4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jc w:val="both"/>
              <w:rPr/>
            </w:pPr>
            <w:r>
              <w:rPr/>
            </w:r>
          </w:p>
          <w:p>
            <w:pPr>
              <w:pStyle w:val="Zawartotabeli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jc w:val="both"/>
              <w:rPr/>
            </w:pPr>
            <w:r>
              <w:rPr/>
              <w:t xml:space="preserve">Przedmiot zamówienia: </w:t>
            </w:r>
          </w:p>
        </w:tc>
        <w:tc>
          <w:tcPr>
            <w:tcW w:w="4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120"/>
              <w:rPr>
                <w:rFonts w:eastAsia="Times New Roman"/>
                <w:b/>
                <w:b/>
                <w:bCs/>
                <w:kern w:val="0"/>
                <w:sz w:val="18"/>
                <w:szCs w:val="18"/>
                <w:lang w:eastAsia="en-US"/>
              </w:rPr>
            </w:pPr>
            <w:r>
              <w:rPr/>
              <w:t>Przedmiotem zamówienia jest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>dostawa materiałów wg załącznika nr 2</w:t>
            </w:r>
          </w:p>
        </w:tc>
      </w:tr>
      <w:tr>
        <w:trPr/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jc w:val="both"/>
              <w:rPr/>
            </w:pPr>
            <w:r>
              <w:rPr/>
              <w:t>Termin realizacji przedmiotu zamówienia:</w:t>
            </w:r>
          </w:p>
        </w:tc>
        <w:tc>
          <w:tcPr>
            <w:tcW w:w="4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jc w:val="both"/>
              <w:rPr/>
            </w:pPr>
            <w:r>
              <w:rPr/>
            </w:r>
          </w:p>
          <w:p>
            <w:pPr>
              <w:pStyle w:val="Zawartotabeli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jc w:val="both"/>
              <w:rPr/>
            </w:pPr>
            <w:r>
              <w:rPr/>
              <w:t>Cena ryczałtowa brutto (z dokładnością do dwóch miejsc po przecinku)</w:t>
            </w:r>
          </w:p>
        </w:tc>
        <w:tc>
          <w:tcPr>
            <w:tcW w:w="4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jc w:val="both"/>
              <w:rPr/>
            </w:pPr>
            <w:r>
              <w:rPr/>
            </w:r>
          </w:p>
          <w:p>
            <w:pPr>
              <w:pStyle w:val="Zawartotabeli"/>
              <w:jc w:val="both"/>
              <w:rPr/>
            </w:pPr>
            <w:r>
              <w:rPr>
                <w:rFonts w:eastAsia="Times New Roman"/>
              </w:rPr>
              <w:t xml:space="preserve"> </w:t>
            </w:r>
            <w:r>
              <w:rPr/>
              <w:t>..................................................................złotych</w:t>
            </w:r>
          </w:p>
          <w:p>
            <w:pPr>
              <w:pStyle w:val="Zawartotabeli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Zawartotabeli"/>
              <w:jc w:val="both"/>
              <w:rPr/>
            </w:pPr>
            <w:r>
              <w:rPr>
                <w:i/>
                <w:iCs/>
              </w:rPr>
              <w:t>słownie .................................................................................................................................................................</w:t>
            </w:r>
          </w:p>
        </w:tc>
      </w:tr>
      <w:tr>
        <w:trPr/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jc w:val="both"/>
              <w:rPr/>
            </w:pPr>
            <w:r>
              <w:rPr/>
              <w:t>Termin związania z ofertą:</w:t>
            </w:r>
          </w:p>
        </w:tc>
        <w:tc>
          <w:tcPr>
            <w:tcW w:w="4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jc w:val="both"/>
              <w:rPr/>
            </w:pPr>
            <w:r>
              <w:rPr/>
              <w:t>30 dni.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Jednocześnie oświadczam, że:</w:t>
      </w:r>
    </w:p>
    <w:p>
      <w:pPr>
        <w:pStyle w:val="Akapitzlist1"/>
        <w:jc w:val="both"/>
        <w:rPr/>
      </w:pPr>
      <w:r>
        <w:rPr/>
        <w:t>a) Żądane wynagrodzenie jest ceną ryczałtową zawiera wszystkie koszty związane z wykonaniem całości zamówienia, zgodnie z opisem przedmiotu zamówienia i jest ofertą ostateczną.</w:t>
      </w:r>
    </w:p>
    <w:p>
      <w:pPr>
        <w:pStyle w:val="Akapitzlist1"/>
        <w:jc w:val="both"/>
        <w:rPr/>
      </w:pPr>
      <w:r>
        <w:rPr/>
        <w:t>b) Oferujemy następujące warunki płatności: 14 dni od daty otrzymania faktury lub rachunku przez Zamawiającego.</w:t>
      </w:r>
    </w:p>
    <w:p>
      <w:pPr>
        <w:pStyle w:val="Akapitzlist1"/>
        <w:jc w:val="both"/>
        <w:rPr/>
      </w:pPr>
      <w:r>
        <w:rPr/>
        <w:t xml:space="preserve">c) Wykonamy przedmiot zamówienia do </w:t>
      </w:r>
      <w:r>
        <w:rPr>
          <w:rFonts w:eastAsia="Lucida Sans Unicode" w:cs="Times New Roman"/>
          <w:color w:val="000000"/>
          <w:kern w:val="2"/>
          <w:sz w:val="24"/>
          <w:szCs w:val="24"/>
          <w:lang w:val="pl-PL" w:eastAsia="zh-CN" w:bidi="ar-SA"/>
        </w:rPr>
        <w:t>18</w:t>
      </w:r>
      <w:r>
        <w:rPr/>
        <w:t>.</w:t>
      </w:r>
      <w:r>
        <w:rPr/>
        <w:t>12</w:t>
      </w:r>
      <w:r>
        <w:rPr/>
        <w:t>.202</w:t>
      </w:r>
      <w:r>
        <w:rPr/>
        <w:t>1</w:t>
      </w:r>
      <w:r>
        <w:rPr/>
        <w:t xml:space="preserve"> roku</w:t>
      </w:r>
      <w:r>
        <w:rPr>
          <w:rFonts w:eastAsia="Times New Roman"/>
          <w:lang w:eastAsia="ar-SA"/>
        </w:rPr>
        <w:t>.</w:t>
      </w:r>
    </w:p>
    <w:p>
      <w:pPr>
        <w:pStyle w:val="Akapitzlist1"/>
        <w:jc w:val="both"/>
        <w:rPr/>
      </w:pPr>
      <w:r>
        <w:rPr/>
        <w:t>d) Zapoznaliśmy się z opisem przedmiotu zamówienia oraz uzyskaliśmy konieczne informacje potrzebne do przygotowania oferty i nie wnosimy do niego zastrzeżeń.</w:t>
      </w:r>
    </w:p>
    <w:p>
      <w:pPr>
        <w:pStyle w:val="Akapitzlist1"/>
        <w:jc w:val="both"/>
        <w:rPr/>
      </w:pPr>
      <w:r>
        <w:rPr/>
        <w:t>e) Akceptujemy istotne postanowienia umowy oraz zobowiązujemy się w przypadku wyboru naszej oferty, do zawarcia Umowy na przedstawionych warunkach, w miejscu i terminie wskazanym przez Zamawiającego.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36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........................................................................................</w:t>
      </w:r>
    </w:p>
    <w:p>
      <w:pPr>
        <w:pStyle w:val="Normal"/>
        <w:jc w:val="right"/>
        <w:rPr/>
      </w:pPr>
      <w:r>
        <w:rPr/>
        <w:t>podpis upoważnionego przedstawiciela wykonawcy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................................. ., dnia 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  <w:tab/>
        <w:tab/>
        <w:tab/>
        <w:tab/>
        <w:tab/>
        <w:tab/>
        <w:tab/>
        <w:tab/>
      </w:r>
    </w:p>
    <w:sectPr>
      <w:footerReference w:type="default" r:id="rId2"/>
      <w:type w:val="nextPage"/>
      <w:pgSz w:w="11906" w:h="16838"/>
      <w:pgMar w:left="1134" w:right="1134" w:header="0" w:top="1134" w:footer="1134" w:bottom="164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OpenSymbol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Domylnaczcionkaakapitu3" w:customStyle="1">
    <w:name w:val="Domyślna czcionka akapitu3"/>
    <w:qFormat/>
    <w:rPr/>
  </w:style>
  <w:style w:type="character" w:styleId="WW8Num2zfalse" w:customStyle="1">
    <w:name w:val="WW8Num2zfalse"/>
    <w:qFormat/>
    <w:rPr/>
  </w:style>
  <w:style w:type="character" w:styleId="WW8Num2ztrue" w:customStyle="1">
    <w:name w:val="WW8Num2ztrue"/>
    <w:qFormat/>
    <w:rPr/>
  </w:style>
  <w:style w:type="character" w:styleId="WWWW8Num2ztrue" w:customStyle="1">
    <w:name w:val="WW-WW8Num2ztrue"/>
    <w:qFormat/>
    <w:rPr/>
  </w:style>
  <w:style w:type="character" w:styleId="WWWW8Num2ztrue1" w:customStyle="1">
    <w:name w:val="WW-WW8Num2ztrue1"/>
    <w:qFormat/>
    <w:rPr/>
  </w:style>
  <w:style w:type="character" w:styleId="WWWW8Num2ztrue2" w:customStyle="1">
    <w:name w:val="WW-WW8Num2ztrue2"/>
    <w:qFormat/>
    <w:rPr/>
  </w:style>
  <w:style w:type="character" w:styleId="WWWW8Num2ztrue3" w:customStyle="1">
    <w:name w:val="WW-WW8Num2ztrue3"/>
    <w:qFormat/>
    <w:rPr/>
  </w:style>
  <w:style w:type="character" w:styleId="WWWW8Num2ztrue4" w:customStyle="1">
    <w:name w:val="WW-WW8Num2ztrue4"/>
    <w:qFormat/>
    <w:rPr/>
  </w:style>
  <w:style w:type="character" w:styleId="WWWW8Num2ztrue5" w:customStyle="1">
    <w:name w:val="WW-WW8Num2ztrue5"/>
    <w:qFormat/>
    <w:rPr/>
  </w:style>
  <w:style w:type="character" w:styleId="WWWW8Num2ztrue6" w:customStyle="1">
    <w:name w:val="WW-WW8Num2ztrue6"/>
    <w:qFormat/>
    <w:rPr/>
  </w:style>
  <w:style w:type="character" w:styleId="WWWW8Num2ztrue7" w:customStyle="1">
    <w:name w:val="WW-WW8Num2ztrue7"/>
    <w:qFormat/>
    <w:rPr/>
  </w:style>
  <w:style w:type="character" w:styleId="WWWW8Num2ztrue11" w:customStyle="1">
    <w:name w:val="WW-WW8Num2ztrue11"/>
    <w:qFormat/>
    <w:rPr/>
  </w:style>
  <w:style w:type="character" w:styleId="WWWW8Num2ztrue12" w:customStyle="1">
    <w:name w:val="WW-WW8Num2ztrue12"/>
    <w:qFormat/>
    <w:rPr/>
  </w:style>
  <w:style w:type="character" w:styleId="WWWW8Num2ztrue123" w:customStyle="1">
    <w:name w:val="WW-WW8Num2ztrue123"/>
    <w:qFormat/>
    <w:rPr/>
  </w:style>
  <w:style w:type="character" w:styleId="WWWW8Num2ztrue1234" w:customStyle="1">
    <w:name w:val="WW-WW8Num2ztrue1234"/>
    <w:qFormat/>
    <w:rPr/>
  </w:style>
  <w:style w:type="character" w:styleId="WWWW8Num2ztrue12345" w:customStyle="1">
    <w:name w:val="WW-WW8Num2ztrue12345"/>
    <w:qFormat/>
    <w:rPr/>
  </w:style>
  <w:style w:type="character" w:styleId="WWWW8Num2ztrue123456" w:customStyle="1">
    <w:name w:val="WW-WW8Num2ztrue123456"/>
    <w:qFormat/>
    <w:rPr/>
  </w:style>
  <w:style w:type="character" w:styleId="Domylnaczcionkaakapitu2" w:customStyle="1">
    <w:name w:val="Domyślna czcionka akapitu2"/>
    <w:qFormat/>
    <w:rPr/>
  </w:style>
  <w:style w:type="character" w:styleId="WWWW8Num2ztrue1234567" w:customStyle="1">
    <w:name w:val="WW-WW8Num2ztrue1234567"/>
    <w:qFormat/>
    <w:rPr/>
  </w:style>
  <w:style w:type="character" w:styleId="WWWW8Num2ztrue111" w:customStyle="1">
    <w:name w:val="WW-WW8Num2ztrue111"/>
    <w:qFormat/>
    <w:rPr/>
  </w:style>
  <w:style w:type="character" w:styleId="WWWW8Num2ztrue121" w:customStyle="1">
    <w:name w:val="WW-WW8Num2ztrue121"/>
    <w:qFormat/>
    <w:rPr/>
  </w:style>
  <w:style w:type="character" w:styleId="WWWW8Num2ztrue1231" w:customStyle="1">
    <w:name w:val="WW-WW8Num2ztrue1231"/>
    <w:qFormat/>
    <w:rPr/>
  </w:style>
  <w:style w:type="character" w:styleId="WWWW8Num2ztrue12341" w:customStyle="1">
    <w:name w:val="WW-WW8Num2ztrue12341"/>
    <w:qFormat/>
    <w:rPr/>
  </w:style>
  <w:style w:type="character" w:styleId="WWWW8Num2ztrue123451" w:customStyle="1">
    <w:name w:val="WW-WW8Num2ztrue123451"/>
    <w:qFormat/>
    <w:rPr/>
  </w:style>
  <w:style w:type="character" w:styleId="WWWW8Num2ztrue1234561" w:customStyle="1">
    <w:name w:val="WW-WW8Num2ztrue1234561"/>
    <w:qFormat/>
    <w:rPr/>
  </w:style>
  <w:style w:type="character" w:styleId="Domylnaczcionkaakapitu1" w:customStyle="1">
    <w:name w:val="Domyślna czcionka akapitu1"/>
    <w:qFormat/>
    <w:rPr/>
  </w:style>
  <w:style w:type="character" w:styleId="WWWW8Num2ztrue12345671" w:customStyle="1">
    <w:name w:val="WW-WW8Num2ztrue12345671"/>
    <w:qFormat/>
    <w:rPr/>
  </w:style>
  <w:style w:type="character" w:styleId="WWWW8Num2ztrue1111" w:customStyle="1">
    <w:name w:val="WW-WW8Num2ztrue1111"/>
    <w:qFormat/>
    <w:rPr/>
  </w:style>
  <w:style w:type="character" w:styleId="WWWW8Num2ztrue1211" w:customStyle="1">
    <w:name w:val="WW-WW8Num2ztrue1211"/>
    <w:qFormat/>
    <w:rPr/>
  </w:style>
  <w:style w:type="character" w:styleId="WWWW8Num2ztrue12311" w:customStyle="1">
    <w:name w:val="WW-WW8Num2ztrue12311"/>
    <w:qFormat/>
    <w:rPr/>
  </w:style>
  <w:style w:type="character" w:styleId="WWWW8Num2ztrue123411" w:customStyle="1">
    <w:name w:val="WW-WW8Num2ztrue123411"/>
    <w:qFormat/>
    <w:rPr/>
  </w:style>
  <w:style w:type="character" w:styleId="WWWW8Num2ztrue1234511" w:customStyle="1">
    <w:name w:val="WW-WW8Num2ztrue1234511"/>
    <w:qFormat/>
    <w:rPr/>
  </w:style>
  <w:style w:type="character" w:styleId="WWWW8Num2ztrue12345611" w:customStyle="1">
    <w:name w:val="WW-WW8Num2ztrue12345611"/>
    <w:qFormat/>
    <w:rPr/>
  </w:style>
  <w:style w:type="character" w:styleId="WWWW8Num2ztrue123456711" w:customStyle="1">
    <w:name w:val="WW-WW8Num2ztrue123456711"/>
    <w:qFormat/>
    <w:rPr/>
  </w:style>
  <w:style w:type="character" w:styleId="WWWW8Num2ztrue11111" w:customStyle="1">
    <w:name w:val="WW-WW8Num2ztrue11111"/>
    <w:qFormat/>
    <w:rPr/>
  </w:style>
  <w:style w:type="character" w:styleId="WWWW8Num2ztrue12111" w:customStyle="1">
    <w:name w:val="WW-WW8Num2ztrue12111"/>
    <w:qFormat/>
    <w:rPr/>
  </w:style>
  <w:style w:type="character" w:styleId="WWWW8Num2ztrue123111" w:customStyle="1">
    <w:name w:val="WW-WW8Num2ztrue123111"/>
    <w:qFormat/>
    <w:rPr/>
  </w:style>
  <w:style w:type="character" w:styleId="WWWW8Num2ztrue1234111" w:customStyle="1">
    <w:name w:val="WW-WW8Num2ztrue1234111"/>
    <w:qFormat/>
    <w:rPr/>
  </w:style>
  <w:style w:type="character" w:styleId="WWWW8Num2ztrue12345111" w:customStyle="1">
    <w:name w:val="WW-WW8Num2ztrue12345111"/>
    <w:qFormat/>
    <w:rPr/>
  </w:style>
  <w:style w:type="character" w:styleId="WWWW8Num2ztrue123456111" w:customStyle="1">
    <w:name w:val="WW-WW8Num2ztrue123456111"/>
    <w:qFormat/>
    <w:rPr/>
  </w:style>
  <w:style w:type="character" w:styleId="WWWW8Num2ztrue1234567111" w:customStyle="1">
    <w:name w:val="WW-WW8Num2ztrue1234567111"/>
    <w:qFormat/>
    <w:rPr/>
  </w:style>
  <w:style w:type="character" w:styleId="WWWW8Num2ztrue111111" w:customStyle="1">
    <w:name w:val="WW-WW8Num2ztrue111111"/>
    <w:qFormat/>
    <w:rPr/>
  </w:style>
  <w:style w:type="character" w:styleId="WWWW8Num2ztrue121111" w:customStyle="1">
    <w:name w:val="WW-WW8Num2ztrue121111"/>
    <w:qFormat/>
    <w:rPr/>
  </w:style>
  <w:style w:type="character" w:styleId="WWWW8Num2ztrue1231111" w:customStyle="1">
    <w:name w:val="WW-WW8Num2ztrue1231111"/>
    <w:qFormat/>
    <w:rPr/>
  </w:style>
  <w:style w:type="character" w:styleId="WWWW8Num2ztrue12341111" w:customStyle="1">
    <w:name w:val="WW-WW8Num2ztrue12341111"/>
    <w:qFormat/>
    <w:rPr/>
  </w:style>
  <w:style w:type="character" w:styleId="WWWW8Num2ztrue123451111" w:customStyle="1">
    <w:name w:val="WW-WW8Num2ztrue123451111"/>
    <w:qFormat/>
    <w:rPr/>
  </w:style>
  <w:style w:type="character" w:styleId="WWWW8Num2ztrue1234561111" w:customStyle="1">
    <w:name w:val="WW-WW8Num2ztrue1234561111"/>
    <w:qFormat/>
    <w:rPr/>
  </w:style>
  <w:style w:type="character" w:styleId="WWWW8Num2ztrue12345671111" w:customStyle="1">
    <w:name w:val="WW-WW8Num2ztrue12345671111"/>
    <w:qFormat/>
    <w:rPr/>
  </w:style>
  <w:style w:type="character" w:styleId="WWWW8Num2ztrue1111111" w:customStyle="1">
    <w:name w:val="WW-WW8Num2ztrue1111111"/>
    <w:qFormat/>
    <w:rPr/>
  </w:style>
  <w:style w:type="character" w:styleId="WWWW8Num2ztrue1211111" w:customStyle="1">
    <w:name w:val="WW-WW8Num2ztrue1211111"/>
    <w:qFormat/>
    <w:rPr/>
  </w:style>
  <w:style w:type="character" w:styleId="WWWW8Num2ztrue12311111" w:customStyle="1">
    <w:name w:val="WW-WW8Num2ztrue12311111"/>
    <w:qFormat/>
    <w:rPr/>
  </w:style>
  <w:style w:type="character" w:styleId="WWWW8Num2ztrue123411111" w:customStyle="1">
    <w:name w:val="WW-WW8Num2ztrue123411111"/>
    <w:qFormat/>
    <w:rPr/>
  </w:style>
  <w:style w:type="character" w:styleId="WWWW8Num2ztrue1234511111" w:customStyle="1">
    <w:name w:val="WW-WW8Num2ztrue1234511111"/>
    <w:qFormat/>
    <w:rPr/>
  </w:style>
  <w:style w:type="character" w:styleId="WWWW8Num2ztrue12345611111" w:customStyle="1">
    <w:name w:val="WW-WW8Num2ztrue12345611111"/>
    <w:qFormat/>
    <w:rPr/>
  </w:style>
  <w:style w:type="character" w:styleId="WWWW8Num2ztrue123456711111" w:customStyle="1">
    <w:name w:val="WW-WW8Num2ztrue123456711111"/>
    <w:qFormat/>
    <w:rPr/>
  </w:style>
  <w:style w:type="character" w:styleId="WWWW8Num2ztrue11111111" w:customStyle="1">
    <w:name w:val="WW-WW8Num2ztrue11111111"/>
    <w:qFormat/>
    <w:rPr/>
  </w:style>
  <w:style w:type="character" w:styleId="WWWW8Num2ztrue12111111" w:customStyle="1">
    <w:name w:val="WW-WW8Num2ztrue12111111"/>
    <w:qFormat/>
    <w:rPr/>
  </w:style>
  <w:style w:type="character" w:styleId="WWWW8Num2ztrue123111111" w:customStyle="1">
    <w:name w:val="WW-WW8Num2ztrue123111111"/>
    <w:qFormat/>
    <w:rPr/>
  </w:style>
  <w:style w:type="character" w:styleId="WWWW8Num2ztrue1234111111" w:customStyle="1">
    <w:name w:val="WW-WW8Num2ztrue1234111111"/>
    <w:qFormat/>
    <w:rPr/>
  </w:style>
  <w:style w:type="character" w:styleId="WWWW8Num2ztrue12345111111" w:customStyle="1">
    <w:name w:val="WW-WW8Num2ztrue12345111111"/>
    <w:qFormat/>
    <w:rPr/>
  </w:style>
  <w:style w:type="character" w:styleId="WWWW8Num2ztrue123456111111" w:customStyle="1">
    <w:name w:val="WW-WW8Num2ztrue123456111111"/>
    <w:qFormat/>
    <w:rPr/>
  </w:style>
  <w:style w:type="character" w:styleId="AbsatzStandardschriftart" w:customStyle="1">
    <w:name w:val="Absatz-Standardschriftar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Tahoma"/>
    </w:rPr>
  </w:style>
  <w:style w:type="paragraph" w:styleId="Nagwek4" w:customStyle="1">
    <w:name w:val="Nagłówek4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Nagwek3" w:customStyle="1">
    <w:name w:val="Nagłówek3"/>
    <w:basedOn w:val="Normal"/>
    <w:next w:val="Tretekstu"/>
    <w:qFormat/>
    <w:pPr>
      <w:keepNext w:val="true"/>
      <w:spacing w:before="240" w:after="120"/>
    </w:pPr>
    <w:rPr>
      <w:rFonts w:ascii="Arial" w:hAnsi="Arial" w:cs="Mangal"/>
      <w:sz w:val="28"/>
      <w:szCs w:val="28"/>
    </w:rPr>
  </w:style>
  <w:style w:type="paragraph" w:styleId="Legenda3" w:customStyle="1">
    <w:name w:val="Legenda3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Nagwek2" w:customStyle="1">
    <w:name w:val="Nagłówek2"/>
    <w:basedOn w:val="Normal"/>
    <w:next w:val="Tretekstu"/>
    <w:qFormat/>
    <w:pPr>
      <w:keepNext w:val="true"/>
      <w:spacing w:before="240" w:after="120"/>
    </w:pPr>
    <w:rPr>
      <w:rFonts w:ascii="Arial" w:hAnsi="Arial" w:cs="Mangal"/>
      <w:sz w:val="28"/>
      <w:szCs w:val="28"/>
    </w:rPr>
  </w:style>
  <w:style w:type="paragraph" w:styleId="Legenda2" w:customStyle="1">
    <w:name w:val="Legenda2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Nagwek1" w:customStyle="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cs="Tahoma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Akapitzlist1" w:customStyle="1">
    <w:name w:val="Akapit z listą1"/>
    <w:qFormat/>
    <w:pPr>
      <w:widowControl w:val="false"/>
      <w:suppressAutoHyphens w:val="true"/>
      <w:bidi w:val="0"/>
      <w:spacing w:before="0" w:after="0"/>
      <w:ind w:left="720" w:hanging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LibreOffice/6.4.4.2$Windows_X86_64 LibreOffice_project/3d775be2011f3886db32dfd395a6a6d1ca2630ff</Application>
  <Pages>2</Pages>
  <Words>198</Words>
  <Characters>1694</Characters>
  <CharactersWithSpaces>1970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2020-05-15T08:21:00Z</dcterms:created>
  <dc:creator>mariusz</dc:creator>
  <dc:description/>
  <dc:language>pl-PL</dc:language>
  <cp:lastModifiedBy/>
  <cp:lastPrinted>2021-11-15T08:16:38Z</cp:lastPrinted>
  <dcterms:modified xsi:type="dcterms:W3CDTF">2021-11-15T08:18:49Z</dcterms:modified>
  <cp:revision>4</cp:revision>
  <dc:subject/>
  <dc:title>Załącznik  do zapytania ofertowego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